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97A7A" w14:textId="0468973C" w:rsidR="001C6D05" w:rsidRPr="00833F78" w:rsidRDefault="001C6D05" w:rsidP="001C6D05">
      <w:pPr>
        <w:pStyle w:val="Header"/>
        <w:tabs>
          <w:tab w:val="clear" w:pos="4320"/>
          <w:tab w:val="clear" w:pos="8640"/>
          <w:tab w:val="center" w:pos="4950"/>
          <w:tab w:val="left" w:pos="5760"/>
          <w:tab w:val="left" w:pos="6660"/>
        </w:tabs>
        <w:rPr>
          <w:rFonts w:asciiTheme="minorHAnsi" w:hAnsiTheme="minorHAnsi" w:cstheme="minorHAnsi"/>
          <w:b/>
        </w:rPr>
      </w:pPr>
      <w:r w:rsidRPr="00873B6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                                                           </w:t>
      </w:r>
      <w:r w:rsidRPr="00833F78">
        <w:rPr>
          <w:rFonts w:asciiTheme="minorHAnsi" w:hAnsiTheme="minorHAnsi" w:cstheme="minorHAnsi"/>
          <w:b/>
        </w:rPr>
        <w:t xml:space="preserve">CATTLE TRIAL </w:t>
      </w:r>
      <w:r w:rsidR="00E9484B">
        <w:rPr>
          <w:rFonts w:asciiTheme="minorHAnsi" w:hAnsiTheme="minorHAnsi" w:cstheme="minorHAnsi"/>
          <w:b/>
        </w:rPr>
        <w:t xml:space="preserve">– Individual </w:t>
      </w:r>
      <w:r w:rsidRPr="00833F78">
        <w:rPr>
          <w:rFonts w:asciiTheme="minorHAnsi" w:hAnsiTheme="minorHAnsi" w:cstheme="minorHAnsi"/>
          <w:b/>
        </w:rPr>
        <w:t>Score</w:t>
      </w:r>
      <w:r w:rsidR="00E9484B">
        <w:rPr>
          <w:rFonts w:asciiTheme="minorHAnsi" w:hAnsiTheme="minorHAnsi" w:cstheme="minorHAnsi"/>
          <w:b/>
        </w:rPr>
        <w:t>s</w:t>
      </w:r>
      <w:r w:rsidRPr="00833F78">
        <w:rPr>
          <w:rFonts w:asciiTheme="minorHAnsi" w:hAnsiTheme="minorHAnsi" w:cstheme="minorHAnsi"/>
          <w:b/>
        </w:rPr>
        <w:t>heet</w:t>
      </w:r>
      <w:r>
        <w:rPr>
          <w:rFonts w:asciiTheme="minorHAnsi" w:hAnsiTheme="minorHAnsi" w:cstheme="minorHAnsi"/>
          <w:b/>
        </w:rPr>
        <w:t xml:space="preserve"> </w:t>
      </w:r>
    </w:p>
    <w:p w14:paraId="407C937B" w14:textId="77777777" w:rsidR="001C6D05" w:rsidRPr="00873B6A" w:rsidRDefault="001C6D05" w:rsidP="001C6D05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660"/>
        </w:tabs>
        <w:jc w:val="center"/>
        <w:rPr>
          <w:rFonts w:ascii="Calibri" w:hAnsi="Calibri"/>
          <w:b/>
        </w:rPr>
      </w:pPr>
    </w:p>
    <w:p w14:paraId="7F8A1F74" w14:textId="326730ED" w:rsidR="006B27EE" w:rsidRPr="00873B6A" w:rsidRDefault="006B27EE" w:rsidP="006B27EE">
      <w:pPr>
        <w:ind w:right="-19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Show</w:t>
      </w:r>
      <w:r w:rsidRPr="00873B6A">
        <w:rPr>
          <w:rFonts w:ascii="Calibri" w:hAnsi="Calibri"/>
          <w:sz w:val="20"/>
        </w:rPr>
        <w:t xml:space="preserve">    _____________________________ </w:t>
      </w:r>
      <w:r w:rsidRPr="00873B6A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Date _________  Judge  _______________________</w:t>
      </w:r>
      <w:r w:rsidRPr="00873B6A">
        <w:rPr>
          <w:rFonts w:ascii="Calibri" w:hAnsi="Calibri"/>
          <w:sz w:val="20"/>
        </w:rPr>
        <w:t>Level _________</w:t>
      </w:r>
      <w:r>
        <w:rPr>
          <w:rFonts w:ascii="Calibri" w:hAnsi="Calibri"/>
          <w:sz w:val="20"/>
        </w:rPr>
        <w:t xml:space="preserve">  Division ___________       Sheet ___ of ____</w:t>
      </w:r>
    </w:p>
    <w:p w14:paraId="5FDDEC5C" w14:textId="77777777" w:rsidR="001C6D05" w:rsidRPr="00151BA6" w:rsidRDefault="001C6D05" w:rsidP="001C6D05">
      <w:pPr>
        <w:pStyle w:val="Header"/>
        <w:tabs>
          <w:tab w:val="clear" w:pos="4320"/>
          <w:tab w:val="clear" w:pos="8640"/>
          <w:tab w:val="left" w:pos="630"/>
          <w:tab w:val="left" w:pos="5040"/>
          <w:tab w:val="left" w:pos="6660"/>
          <w:tab w:val="left" w:pos="7380"/>
        </w:tabs>
        <w:rPr>
          <w:rFonts w:ascii="Calibri" w:hAnsi="Calibri"/>
          <w:sz w:val="16"/>
          <w:szCs w:val="16"/>
        </w:rPr>
      </w:pPr>
    </w:p>
    <w:p w14:paraId="5FC17D28" w14:textId="77777777" w:rsidR="001C6D05" w:rsidRDefault="001C6D05" w:rsidP="001C6D0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Calibri" w:hAnsi="Calibri"/>
          <w:sz w:val="16"/>
          <w:szCs w:val="16"/>
        </w:rPr>
      </w:pPr>
    </w:p>
    <w:p w14:paraId="475BFC43" w14:textId="77777777" w:rsidR="001C6D05" w:rsidRDefault="001C6D05" w:rsidP="001C6D0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Calibri" w:hAnsi="Calibri"/>
          <w:sz w:val="16"/>
          <w:szCs w:val="16"/>
        </w:rPr>
      </w:pPr>
    </w:p>
    <w:p w14:paraId="2EE97B0B" w14:textId="77777777" w:rsidR="001C6D05" w:rsidRPr="00151BA6" w:rsidRDefault="001C6D05" w:rsidP="001C6D0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150"/>
        <w:gridCol w:w="3510"/>
        <w:gridCol w:w="1170"/>
        <w:gridCol w:w="1080"/>
        <w:gridCol w:w="1170"/>
        <w:gridCol w:w="1080"/>
        <w:gridCol w:w="900"/>
      </w:tblGrid>
      <w:tr w:rsidR="006B27EE" w14:paraId="5327466F" w14:textId="77777777" w:rsidTr="00DA03D5">
        <w:tc>
          <w:tcPr>
            <w:tcW w:w="805" w:type="dxa"/>
            <w:vAlign w:val="center"/>
          </w:tcPr>
          <w:p w14:paraId="1CF57F88" w14:textId="560EE63C" w:rsidR="006B27EE" w:rsidRPr="00E87E11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No.</w:t>
            </w:r>
          </w:p>
        </w:tc>
        <w:tc>
          <w:tcPr>
            <w:tcW w:w="3150" w:type="dxa"/>
            <w:vAlign w:val="center"/>
          </w:tcPr>
          <w:p w14:paraId="11239124" w14:textId="6C5D6595" w:rsidR="006B27EE" w:rsidRPr="00E87E11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 xml:space="preserve">Rider </w:t>
            </w:r>
          </w:p>
        </w:tc>
        <w:tc>
          <w:tcPr>
            <w:tcW w:w="3510" w:type="dxa"/>
            <w:vAlign w:val="center"/>
          </w:tcPr>
          <w:p w14:paraId="1C83C9E7" w14:textId="77777777" w:rsidR="006B27EE" w:rsidRPr="00E87E11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Horse</w:t>
            </w:r>
          </w:p>
        </w:tc>
        <w:tc>
          <w:tcPr>
            <w:tcW w:w="1170" w:type="dxa"/>
            <w:vAlign w:val="center"/>
          </w:tcPr>
          <w:p w14:paraId="06E562C3" w14:textId="77777777" w:rsidR="006B27EE" w:rsidRPr="00E87E11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No. of Penalties</w:t>
            </w:r>
          </w:p>
        </w:tc>
        <w:tc>
          <w:tcPr>
            <w:tcW w:w="1080" w:type="dxa"/>
            <w:vAlign w:val="center"/>
          </w:tcPr>
          <w:p w14:paraId="290A7D07" w14:textId="77777777" w:rsidR="006B27EE" w:rsidRPr="00E87E11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Penalty Time</w:t>
            </w:r>
          </w:p>
        </w:tc>
        <w:tc>
          <w:tcPr>
            <w:tcW w:w="1170" w:type="dxa"/>
            <w:vAlign w:val="center"/>
          </w:tcPr>
          <w:p w14:paraId="126B3323" w14:textId="77777777" w:rsidR="006B27EE" w:rsidRPr="00E87E11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Elapsed Time</w:t>
            </w:r>
          </w:p>
        </w:tc>
        <w:tc>
          <w:tcPr>
            <w:tcW w:w="1080" w:type="dxa"/>
            <w:vAlign w:val="center"/>
          </w:tcPr>
          <w:p w14:paraId="35958508" w14:textId="77777777" w:rsidR="006B27EE" w:rsidRPr="00E87E11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 xml:space="preserve">Final </w:t>
            </w:r>
            <w:r>
              <w:rPr>
                <w:rFonts w:ascii="Calibri" w:hAnsi="Calibri"/>
                <w:b/>
              </w:rPr>
              <w:t>Time</w:t>
            </w:r>
            <w:r w:rsidRPr="00E87E11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32AE3C13" w14:textId="77777777" w:rsidR="006B27EE" w:rsidRPr="00E87E11" w:rsidRDefault="006B27EE" w:rsidP="006B27E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Place</w:t>
            </w:r>
          </w:p>
        </w:tc>
      </w:tr>
      <w:tr w:rsidR="006B27EE" w14:paraId="2A200C24" w14:textId="77777777" w:rsidTr="00DA03D5">
        <w:trPr>
          <w:trHeight w:val="360"/>
        </w:trPr>
        <w:tc>
          <w:tcPr>
            <w:tcW w:w="805" w:type="dxa"/>
          </w:tcPr>
          <w:p w14:paraId="1F96FDC5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</w:tcPr>
          <w:p w14:paraId="59AC284C" w14:textId="112A51F6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510" w:type="dxa"/>
          </w:tcPr>
          <w:p w14:paraId="3C92CCB8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66C471E7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19529A90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11005285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546A6160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10268E66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6B27EE" w14:paraId="4FF39BE2" w14:textId="77777777" w:rsidTr="00DA03D5">
        <w:trPr>
          <w:trHeight w:val="360"/>
        </w:trPr>
        <w:tc>
          <w:tcPr>
            <w:tcW w:w="805" w:type="dxa"/>
          </w:tcPr>
          <w:p w14:paraId="4AABE994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</w:tcPr>
          <w:p w14:paraId="51FF2999" w14:textId="7E923944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510" w:type="dxa"/>
          </w:tcPr>
          <w:p w14:paraId="44EBC5BF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240E1132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4AB678B7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5541DE3E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5AF7E197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72963B5D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6B27EE" w14:paraId="2D53C4C6" w14:textId="77777777" w:rsidTr="00DA03D5">
        <w:trPr>
          <w:trHeight w:val="360"/>
        </w:trPr>
        <w:tc>
          <w:tcPr>
            <w:tcW w:w="805" w:type="dxa"/>
          </w:tcPr>
          <w:p w14:paraId="0B1A9CAD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</w:tcPr>
          <w:p w14:paraId="2F2F5B6A" w14:textId="402CA09E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510" w:type="dxa"/>
          </w:tcPr>
          <w:p w14:paraId="46D2B791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1CD90926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4D40B79E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46D106CF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5BFF07F1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61E09319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6B27EE" w14:paraId="0C3D6052" w14:textId="77777777" w:rsidTr="00DA03D5">
        <w:trPr>
          <w:trHeight w:val="360"/>
        </w:trPr>
        <w:tc>
          <w:tcPr>
            <w:tcW w:w="805" w:type="dxa"/>
          </w:tcPr>
          <w:p w14:paraId="75F4922F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</w:tcPr>
          <w:p w14:paraId="6F0263B7" w14:textId="16F95312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510" w:type="dxa"/>
          </w:tcPr>
          <w:p w14:paraId="49B86675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423F748A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1766AA67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58A3E3D8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2268B8AD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26818B35" w14:textId="77777777" w:rsidR="006B27EE" w:rsidRPr="00186F40" w:rsidRDefault="006B27EE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DA03D5" w14:paraId="381613A9" w14:textId="77777777" w:rsidTr="00DA03D5">
        <w:trPr>
          <w:trHeight w:val="360"/>
        </w:trPr>
        <w:tc>
          <w:tcPr>
            <w:tcW w:w="805" w:type="dxa"/>
          </w:tcPr>
          <w:p w14:paraId="0A878E01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</w:tcPr>
          <w:p w14:paraId="0D5F7038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510" w:type="dxa"/>
          </w:tcPr>
          <w:p w14:paraId="2160BC22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171E2923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7B1CF3CF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20C25313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59F9B194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5B1E6503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DA03D5" w14:paraId="0EE5420E" w14:textId="77777777" w:rsidTr="00DA03D5">
        <w:trPr>
          <w:trHeight w:val="360"/>
        </w:trPr>
        <w:tc>
          <w:tcPr>
            <w:tcW w:w="805" w:type="dxa"/>
          </w:tcPr>
          <w:p w14:paraId="069EADA6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</w:tcPr>
          <w:p w14:paraId="10787F84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510" w:type="dxa"/>
          </w:tcPr>
          <w:p w14:paraId="79C0A5FE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6EAD0691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7EE1EE45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3C7EC82D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66D22A9B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27B9685B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DA03D5" w14:paraId="50053D70" w14:textId="77777777" w:rsidTr="00DA03D5">
        <w:trPr>
          <w:trHeight w:val="360"/>
        </w:trPr>
        <w:tc>
          <w:tcPr>
            <w:tcW w:w="805" w:type="dxa"/>
          </w:tcPr>
          <w:p w14:paraId="1C72FB48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</w:tcPr>
          <w:p w14:paraId="021EB208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510" w:type="dxa"/>
          </w:tcPr>
          <w:p w14:paraId="6EA08B36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20097A34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26A1D05E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28C377D2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6DD88CAD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2799BD70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DA03D5" w14:paraId="17865C7C" w14:textId="77777777" w:rsidTr="00DA03D5">
        <w:trPr>
          <w:trHeight w:val="360"/>
        </w:trPr>
        <w:tc>
          <w:tcPr>
            <w:tcW w:w="805" w:type="dxa"/>
          </w:tcPr>
          <w:p w14:paraId="7E43F45E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</w:tcPr>
          <w:p w14:paraId="1002B9FB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510" w:type="dxa"/>
          </w:tcPr>
          <w:p w14:paraId="53A5812A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0F58FDD4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640E7220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193D13BD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572AF288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25A72014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DA03D5" w14:paraId="12DC5D5C" w14:textId="77777777" w:rsidTr="00DA03D5">
        <w:trPr>
          <w:trHeight w:val="360"/>
        </w:trPr>
        <w:tc>
          <w:tcPr>
            <w:tcW w:w="805" w:type="dxa"/>
          </w:tcPr>
          <w:p w14:paraId="1CE9E711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</w:tcPr>
          <w:p w14:paraId="545247DF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510" w:type="dxa"/>
          </w:tcPr>
          <w:p w14:paraId="739C27E6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48B3A65A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2F01B804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6FFD4BD0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63526D03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6C2CEF11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DA03D5" w14:paraId="5AB1806E" w14:textId="77777777" w:rsidTr="00DA03D5">
        <w:trPr>
          <w:trHeight w:val="360"/>
        </w:trPr>
        <w:tc>
          <w:tcPr>
            <w:tcW w:w="805" w:type="dxa"/>
          </w:tcPr>
          <w:p w14:paraId="0BA6A1DC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</w:tcPr>
          <w:p w14:paraId="129C23C1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510" w:type="dxa"/>
          </w:tcPr>
          <w:p w14:paraId="0B146AC0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294FEDBE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7A604904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5ADE2B18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18280F50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53E03080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DA03D5" w14:paraId="14ACA78C" w14:textId="77777777" w:rsidTr="00DA03D5">
        <w:trPr>
          <w:trHeight w:val="360"/>
        </w:trPr>
        <w:tc>
          <w:tcPr>
            <w:tcW w:w="805" w:type="dxa"/>
          </w:tcPr>
          <w:p w14:paraId="42F10280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</w:tcPr>
          <w:p w14:paraId="32F9C82F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510" w:type="dxa"/>
          </w:tcPr>
          <w:p w14:paraId="33818B31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0BC5A1A8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37D76F1E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5ECE9781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36972640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5FA33ECA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DA03D5" w14:paraId="6F3E2B53" w14:textId="77777777" w:rsidTr="00DA03D5">
        <w:trPr>
          <w:trHeight w:val="360"/>
        </w:trPr>
        <w:tc>
          <w:tcPr>
            <w:tcW w:w="805" w:type="dxa"/>
          </w:tcPr>
          <w:p w14:paraId="55559C3F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</w:tcPr>
          <w:p w14:paraId="5057F168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510" w:type="dxa"/>
          </w:tcPr>
          <w:p w14:paraId="58D4F86C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7D4B38AC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49CA1ED6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6A0DD76C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300E48B7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2F085F56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DA03D5" w14:paraId="259ED12C" w14:textId="77777777" w:rsidTr="00DA03D5">
        <w:trPr>
          <w:trHeight w:val="360"/>
        </w:trPr>
        <w:tc>
          <w:tcPr>
            <w:tcW w:w="805" w:type="dxa"/>
          </w:tcPr>
          <w:p w14:paraId="71728429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</w:tcPr>
          <w:p w14:paraId="5145198C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510" w:type="dxa"/>
          </w:tcPr>
          <w:p w14:paraId="62F1E50D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74ED11B7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45CD8C32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79883799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79C9D5D3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4F1CF98F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DA03D5" w14:paraId="742F2D0C" w14:textId="77777777" w:rsidTr="00DA03D5">
        <w:trPr>
          <w:trHeight w:val="360"/>
        </w:trPr>
        <w:tc>
          <w:tcPr>
            <w:tcW w:w="805" w:type="dxa"/>
          </w:tcPr>
          <w:p w14:paraId="146FB4B3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</w:tcPr>
          <w:p w14:paraId="1C73E93C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510" w:type="dxa"/>
          </w:tcPr>
          <w:p w14:paraId="25C7563D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6B441D2A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2F1FC2E4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708472FA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243BCBF8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250CB958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DA03D5" w14:paraId="773BBB4E" w14:textId="77777777" w:rsidTr="00DA03D5">
        <w:trPr>
          <w:trHeight w:val="360"/>
        </w:trPr>
        <w:tc>
          <w:tcPr>
            <w:tcW w:w="805" w:type="dxa"/>
          </w:tcPr>
          <w:p w14:paraId="4A186E3E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</w:tcPr>
          <w:p w14:paraId="264A1711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510" w:type="dxa"/>
          </w:tcPr>
          <w:p w14:paraId="0363B927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23C2B5B5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7FC19E7E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41EA3B63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51F5294B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453E0467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DA03D5" w14:paraId="71292989" w14:textId="77777777" w:rsidTr="00DA03D5">
        <w:trPr>
          <w:trHeight w:val="360"/>
        </w:trPr>
        <w:tc>
          <w:tcPr>
            <w:tcW w:w="805" w:type="dxa"/>
          </w:tcPr>
          <w:p w14:paraId="7FAC298A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</w:tcPr>
          <w:p w14:paraId="0AC286C0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510" w:type="dxa"/>
          </w:tcPr>
          <w:p w14:paraId="63B831B7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2C581BA3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4B29141B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01F52C20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35AA72B6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66FF749A" w14:textId="77777777" w:rsidR="00DA03D5" w:rsidRPr="00186F40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</w:tbl>
    <w:p w14:paraId="3EF5186F" w14:textId="77777777" w:rsidR="001C6D05" w:rsidRPr="000C5E66" w:rsidRDefault="001C6D05" w:rsidP="001C6D0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Calibri" w:hAnsi="Calibri"/>
          <w:sz w:val="32"/>
          <w:szCs w:val="32"/>
        </w:rPr>
      </w:pPr>
    </w:p>
    <w:p w14:paraId="6D6C61FA" w14:textId="71F7AEA0" w:rsidR="00DA03D5" w:rsidRDefault="00DA03D5" w:rsidP="001C6D05"/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4225"/>
        <w:gridCol w:w="4680"/>
        <w:gridCol w:w="3690"/>
      </w:tblGrid>
      <w:tr w:rsidR="00DA03D5" w14:paraId="48E948FE" w14:textId="77777777" w:rsidTr="00DA03D5">
        <w:tc>
          <w:tcPr>
            <w:tcW w:w="4225" w:type="dxa"/>
          </w:tcPr>
          <w:p w14:paraId="1BE86B68" w14:textId="77777777" w:rsidR="00DA03D5" w:rsidRPr="00445348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 w:val="18"/>
                <w:szCs w:val="18"/>
              </w:rPr>
            </w:pPr>
            <w:r w:rsidRPr="00445348">
              <w:rPr>
                <w:rFonts w:ascii="Calibri" w:hAnsi="Calibri"/>
                <w:b/>
                <w:sz w:val="18"/>
                <w:szCs w:val="18"/>
              </w:rPr>
              <w:t>Penalties</w:t>
            </w:r>
            <w:r w:rsidRPr="00445348">
              <w:rPr>
                <w:rFonts w:ascii="Calibri" w:hAnsi="Calibri"/>
                <w:sz w:val="18"/>
                <w:szCs w:val="18"/>
              </w:rPr>
              <w:t xml:space="preserve"> (+10 each occurrence)</w:t>
            </w:r>
          </w:p>
          <w:p w14:paraId="3E6D2AE1" w14:textId="77777777" w:rsidR="00DA03D5" w:rsidRPr="00445348" w:rsidRDefault="00DA03D5" w:rsidP="00AB73B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426" w:hanging="270"/>
              <w:rPr>
                <w:rFonts w:ascii="Calibri" w:hAnsi="Calibri"/>
                <w:sz w:val="18"/>
                <w:szCs w:val="18"/>
              </w:rPr>
            </w:pPr>
            <w:r w:rsidRPr="00445348">
              <w:rPr>
                <w:rFonts w:ascii="Calibri" w:hAnsi="Calibri"/>
                <w:sz w:val="18"/>
                <w:szCs w:val="18"/>
              </w:rPr>
              <w:t>Failure to salute Judge</w:t>
            </w:r>
          </w:p>
          <w:p w14:paraId="7D12D91E" w14:textId="77777777" w:rsidR="00DA03D5" w:rsidRPr="00445348" w:rsidRDefault="00DA03D5" w:rsidP="00AB73B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426" w:hanging="270"/>
              <w:rPr>
                <w:rFonts w:ascii="Calibri" w:hAnsi="Calibri"/>
                <w:sz w:val="18"/>
                <w:szCs w:val="18"/>
              </w:rPr>
            </w:pPr>
            <w:r w:rsidRPr="00445348">
              <w:rPr>
                <w:rFonts w:ascii="Calibri" w:hAnsi="Calibri"/>
                <w:sz w:val="18"/>
                <w:szCs w:val="18"/>
              </w:rPr>
              <w:t>Wrong cow crosses foul line</w:t>
            </w:r>
          </w:p>
          <w:p w14:paraId="57205CDE" w14:textId="77777777" w:rsidR="00DA03D5" w:rsidRPr="00445348" w:rsidRDefault="00DA03D5" w:rsidP="00AB73B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426" w:hanging="270"/>
              <w:rPr>
                <w:rFonts w:ascii="Calibri" w:hAnsi="Calibri"/>
                <w:sz w:val="18"/>
                <w:szCs w:val="18"/>
              </w:rPr>
            </w:pPr>
            <w:r w:rsidRPr="00445348">
              <w:rPr>
                <w:rFonts w:ascii="Calibri" w:hAnsi="Calibri"/>
                <w:sz w:val="18"/>
                <w:szCs w:val="18"/>
              </w:rPr>
              <w:t>Team member’s horse into herd zone</w:t>
            </w:r>
          </w:p>
        </w:tc>
        <w:tc>
          <w:tcPr>
            <w:tcW w:w="4680" w:type="dxa"/>
            <w:tcBorders>
              <w:right w:val="nil"/>
            </w:tcBorders>
          </w:tcPr>
          <w:p w14:paraId="0F978BFD" w14:textId="77777777" w:rsidR="00DA03D5" w:rsidRPr="00445348" w:rsidRDefault="00DA03D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445348">
              <w:rPr>
                <w:rFonts w:ascii="Calibri" w:hAnsi="Calibri"/>
                <w:b/>
                <w:sz w:val="18"/>
                <w:szCs w:val="18"/>
              </w:rPr>
              <w:t>Disqualifications:</w:t>
            </w:r>
          </w:p>
          <w:p w14:paraId="43E22C7F" w14:textId="77777777" w:rsidR="00DA03D5" w:rsidRPr="00445348" w:rsidRDefault="00DA03D5" w:rsidP="00AB73B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255" w:hanging="270"/>
              <w:rPr>
                <w:rFonts w:ascii="Calibri" w:hAnsi="Calibri"/>
                <w:sz w:val="18"/>
                <w:szCs w:val="18"/>
              </w:rPr>
            </w:pPr>
            <w:r w:rsidRPr="00445348">
              <w:rPr>
                <w:rFonts w:ascii="Calibri" w:hAnsi="Calibri"/>
                <w:sz w:val="18"/>
                <w:szCs w:val="18"/>
              </w:rPr>
              <w:t xml:space="preserve">Rider crosses foul line before Judge has given permission </w:t>
            </w:r>
          </w:p>
          <w:p w14:paraId="56D1D7D5" w14:textId="77777777" w:rsidR="00DA03D5" w:rsidRPr="00445348" w:rsidRDefault="00DA03D5" w:rsidP="00AB73B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255" w:hanging="270"/>
              <w:rPr>
                <w:rFonts w:ascii="Calibri" w:hAnsi="Calibri"/>
                <w:sz w:val="18"/>
                <w:szCs w:val="18"/>
              </w:rPr>
            </w:pPr>
            <w:r w:rsidRPr="00445348">
              <w:rPr>
                <w:rFonts w:ascii="Calibri" w:hAnsi="Calibri"/>
                <w:sz w:val="18"/>
                <w:szCs w:val="18"/>
              </w:rPr>
              <w:t>Team member crosses the foul line before the rider</w:t>
            </w:r>
          </w:p>
          <w:p w14:paraId="4B51DC19" w14:textId="77777777" w:rsidR="00DA03D5" w:rsidRPr="00445348" w:rsidRDefault="00DA03D5" w:rsidP="00AB73B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255" w:hanging="270"/>
              <w:rPr>
                <w:rFonts w:ascii="Calibri" w:hAnsi="Calibri"/>
                <w:sz w:val="18"/>
                <w:szCs w:val="18"/>
              </w:rPr>
            </w:pPr>
            <w:r w:rsidRPr="00445348">
              <w:rPr>
                <w:rFonts w:ascii="Calibri" w:hAnsi="Calibri"/>
                <w:sz w:val="18"/>
                <w:szCs w:val="18"/>
              </w:rPr>
              <w:t>Roughing</w:t>
            </w:r>
          </w:p>
        </w:tc>
        <w:tc>
          <w:tcPr>
            <w:tcW w:w="3690" w:type="dxa"/>
            <w:tcBorders>
              <w:left w:val="nil"/>
            </w:tcBorders>
          </w:tcPr>
          <w:p w14:paraId="1E757D22" w14:textId="77777777" w:rsidR="00DA03D5" w:rsidRPr="00445348" w:rsidRDefault="00DA03D5" w:rsidP="00AB73B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163" w:hanging="180"/>
              <w:rPr>
                <w:rFonts w:ascii="Calibri" w:hAnsi="Calibri"/>
                <w:sz w:val="18"/>
                <w:szCs w:val="18"/>
              </w:rPr>
            </w:pPr>
            <w:r w:rsidRPr="00445348">
              <w:rPr>
                <w:rFonts w:ascii="Calibri" w:hAnsi="Calibri"/>
                <w:sz w:val="18"/>
                <w:szCs w:val="18"/>
              </w:rPr>
              <w:t>Outside assistance</w:t>
            </w:r>
          </w:p>
          <w:p w14:paraId="1C4E30DC" w14:textId="77777777" w:rsidR="00DA03D5" w:rsidRPr="00445348" w:rsidRDefault="00DA03D5" w:rsidP="00AB73B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163" w:hanging="180"/>
              <w:rPr>
                <w:rFonts w:ascii="Calibri" w:hAnsi="Calibri"/>
                <w:sz w:val="18"/>
                <w:szCs w:val="18"/>
              </w:rPr>
            </w:pPr>
            <w:r w:rsidRPr="00445348">
              <w:rPr>
                <w:rFonts w:ascii="Calibri" w:hAnsi="Calibri"/>
                <w:sz w:val="18"/>
                <w:szCs w:val="18"/>
              </w:rPr>
              <w:t>Endangering horse, rider, ground person</w:t>
            </w:r>
          </w:p>
          <w:p w14:paraId="7EB5218A" w14:textId="77777777" w:rsidR="00DA03D5" w:rsidRPr="00445348" w:rsidRDefault="00DA03D5" w:rsidP="00AB73B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163" w:hanging="180"/>
              <w:rPr>
                <w:rFonts w:ascii="Calibri" w:hAnsi="Calibri"/>
                <w:sz w:val="18"/>
                <w:szCs w:val="18"/>
              </w:rPr>
            </w:pPr>
            <w:r w:rsidRPr="00445348">
              <w:rPr>
                <w:rFonts w:ascii="Calibri" w:hAnsi="Calibri"/>
                <w:sz w:val="18"/>
                <w:szCs w:val="18"/>
              </w:rPr>
              <w:t>Attempt to work cattle on foot</w:t>
            </w:r>
          </w:p>
          <w:p w14:paraId="05D49F20" w14:textId="77777777" w:rsidR="00DA03D5" w:rsidRPr="00445348" w:rsidRDefault="00DA03D5" w:rsidP="00AB73B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163" w:hanging="180"/>
              <w:rPr>
                <w:rFonts w:ascii="Calibri" w:hAnsi="Calibri"/>
                <w:sz w:val="18"/>
                <w:szCs w:val="18"/>
              </w:rPr>
            </w:pPr>
            <w:r w:rsidRPr="00445348">
              <w:rPr>
                <w:rFonts w:ascii="Calibri" w:hAnsi="Calibri"/>
                <w:sz w:val="18"/>
                <w:szCs w:val="18"/>
              </w:rPr>
              <w:t>Any signs of injury or blood</w:t>
            </w:r>
          </w:p>
        </w:tc>
      </w:tr>
    </w:tbl>
    <w:p w14:paraId="45F3253D" w14:textId="77777777" w:rsidR="00DA03D5" w:rsidRDefault="00DA03D5" w:rsidP="001C6D05"/>
    <w:sectPr w:rsidR="00DA03D5" w:rsidSect="001C6D05">
      <w:footerReference w:type="default" r:id="rId7"/>
      <w:headerReference w:type="first" r:id="rId8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7D7DF" w14:textId="77777777" w:rsidR="00104561" w:rsidRDefault="00104561" w:rsidP="00071F1A">
      <w:r>
        <w:separator/>
      </w:r>
    </w:p>
  </w:endnote>
  <w:endnote w:type="continuationSeparator" w:id="0">
    <w:p w14:paraId="695F9967" w14:textId="77777777" w:rsidR="00104561" w:rsidRDefault="00104561" w:rsidP="0007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727D3" w14:textId="482F6688" w:rsidR="00071F1A" w:rsidRPr="00071F1A" w:rsidRDefault="00D27852">
    <w:pPr>
      <w:pStyle w:val="Footer"/>
      <w:rPr>
        <w:rFonts w:ascii="Optima" w:hAnsi="Optima"/>
        <w:sz w:val="18"/>
        <w:szCs w:val="18"/>
      </w:rPr>
    </w:pPr>
    <w:r>
      <w:rPr>
        <w:rFonts w:ascii="Optima" w:hAnsi="Optima"/>
        <w:sz w:val="18"/>
        <w:szCs w:val="18"/>
      </w:rPr>
      <w:t>Revision 4, 1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CCE83" w14:textId="77777777" w:rsidR="00104561" w:rsidRDefault="00104561" w:rsidP="00071F1A">
      <w:r>
        <w:separator/>
      </w:r>
    </w:p>
  </w:footnote>
  <w:footnote w:type="continuationSeparator" w:id="0">
    <w:p w14:paraId="6180D8BF" w14:textId="77777777" w:rsidR="00104561" w:rsidRDefault="00104561" w:rsidP="0007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A857F" w14:textId="77777777" w:rsidR="00341099" w:rsidRPr="006357A7" w:rsidRDefault="00EF70DF" w:rsidP="00B21183">
    <w:pPr>
      <w:pStyle w:val="Header"/>
      <w:jc w:val="center"/>
      <w:rPr>
        <w:rFonts w:ascii="Optima" w:hAnsi="Optima"/>
        <w:b/>
        <w:sz w:val="22"/>
        <w:szCs w:val="22"/>
      </w:rPr>
    </w:pPr>
    <w:r>
      <w:rPr>
        <w:rFonts w:ascii="Optima" w:hAnsi="Optima"/>
        <w:b/>
        <w:sz w:val="22"/>
        <w:szCs w:val="22"/>
      </w:rPr>
      <w:t>United States Rules for Working Equitation</w:t>
    </w:r>
  </w:p>
  <w:p w14:paraId="72904900" w14:textId="77777777" w:rsidR="00341099" w:rsidRDefault="00104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34DEA"/>
    <w:multiLevelType w:val="hybridMultilevel"/>
    <w:tmpl w:val="962E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31F4E"/>
    <w:multiLevelType w:val="hybridMultilevel"/>
    <w:tmpl w:val="3252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05"/>
    <w:rsid w:val="00071F1A"/>
    <w:rsid w:val="00104561"/>
    <w:rsid w:val="001C6D05"/>
    <w:rsid w:val="002772CC"/>
    <w:rsid w:val="0039640E"/>
    <w:rsid w:val="00445348"/>
    <w:rsid w:val="00615E94"/>
    <w:rsid w:val="006B27EE"/>
    <w:rsid w:val="00926F07"/>
    <w:rsid w:val="00B74857"/>
    <w:rsid w:val="00CE60BA"/>
    <w:rsid w:val="00D12789"/>
    <w:rsid w:val="00D27852"/>
    <w:rsid w:val="00DA03D5"/>
    <w:rsid w:val="00E41043"/>
    <w:rsid w:val="00E9484B"/>
    <w:rsid w:val="00E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41D0"/>
  <w14:defaultImageDpi w14:val="32767"/>
  <w15:chartTrackingRefBased/>
  <w15:docId w15:val="{94BCC454-D610-D547-BB29-A6A31600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6D05"/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6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D05"/>
    <w:rPr>
      <w:rFonts w:ascii="Times" w:eastAsia="Times" w:hAnsi="Times" w:cs="Times New Roman"/>
      <w:szCs w:val="20"/>
      <w:lang w:eastAsia="en-US"/>
    </w:rPr>
  </w:style>
  <w:style w:type="table" w:styleId="TableGrid">
    <w:name w:val="Table Grid"/>
    <w:basedOn w:val="TableNormal"/>
    <w:uiPriority w:val="39"/>
    <w:rsid w:val="001C6D05"/>
    <w:rPr>
      <w:rFonts w:ascii="Times" w:eastAsia="Times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071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F1A"/>
    <w:rPr>
      <w:rFonts w:ascii="Times" w:eastAsia="Times" w:hAnsi="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Bond</dc:creator>
  <cp:keywords/>
  <dc:description/>
  <cp:lastModifiedBy>Julie Alonzo</cp:lastModifiedBy>
  <cp:revision>2</cp:revision>
  <dcterms:created xsi:type="dcterms:W3CDTF">2020-10-18T22:07:00Z</dcterms:created>
  <dcterms:modified xsi:type="dcterms:W3CDTF">2020-10-18T22:07:00Z</dcterms:modified>
</cp:coreProperties>
</file>